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A111E6" w14:textId="72CD71AD" w:rsidR="00A35577" w:rsidRDefault="00533B8F">
      <w:r>
        <w:t>Day 7  Reading</w:t>
      </w:r>
    </w:p>
    <w:p w14:paraId="0F52AEFC" w14:textId="77777777" w:rsidR="00177B2B" w:rsidRDefault="00177B2B"/>
    <w:p w14:paraId="38995E12" w14:textId="14277C3D" w:rsidR="00533B8F" w:rsidRDefault="0097454A">
      <w:r>
        <w:t>transcript</w:t>
      </w:r>
      <w:r w:rsidR="00533B8F">
        <w:t xml:space="preserve"> (1)</w:t>
      </w:r>
    </w:p>
    <w:p w14:paraId="6EBAA6FD" w14:textId="77777777" w:rsidR="00533B8F" w:rsidRDefault="00533B8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40380" w14:paraId="167727ED" w14:textId="77777777" w:rsidTr="00533B8F">
        <w:trPr>
          <w:trHeight w:val="2150"/>
        </w:trPr>
        <w:tc>
          <w:tcPr>
            <w:tcW w:w="4675" w:type="dxa"/>
          </w:tcPr>
          <w:p w14:paraId="2EC54050" w14:textId="032B1145" w:rsidR="00640380" w:rsidRPr="00640380" w:rsidRDefault="00640380" w:rsidP="00640380">
            <w:pPr>
              <w:pStyle w:val="TableParagraph"/>
              <w:tabs>
                <w:tab w:val="left" w:pos="3110"/>
                <w:tab w:val="left" w:pos="7310"/>
              </w:tabs>
              <w:ind w:left="109" w:right="1420"/>
              <w:rPr>
                <w:sz w:val="28"/>
                <w:szCs w:val="28"/>
              </w:rPr>
            </w:pPr>
            <w:r>
              <w:rPr>
                <w:rFonts w:ascii="Arial Unicode MS" w:eastAsia="Arial Unicode MS"/>
                <w:sz w:val="28"/>
                <w:szCs w:val="28"/>
              </w:rPr>
              <w:t xml:space="preserve"> </w:t>
            </w:r>
            <w:r>
              <w:rPr>
                <w:noProof/>
                <w:sz w:val="44"/>
                <w:lang w:eastAsia="zh-CN" w:bidi="ar-SA"/>
              </w:rPr>
              <w:drawing>
                <wp:inline distT="0" distB="0" distL="0" distR="0" wp14:anchorId="2D56AA46" wp14:editId="70CF19F1">
                  <wp:extent cx="1805850" cy="128376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7-12-14 at 4.40.49 PM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0640" cy="1301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4"/>
                <w:lang w:eastAsia="zh-CN" w:bidi="ar-SA"/>
              </w:rPr>
              <w:t xml:space="preserve"> </w:t>
            </w:r>
          </w:p>
        </w:tc>
        <w:tc>
          <w:tcPr>
            <w:tcW w:w="4675" w:type="dxa"/>
          </w:tcPr>
          <w:p w14:paraId="31D2CE27" w14:textId="17F1B54E" w:rsidR="00640380" w:rsidRDefault="00640380"/>
          <w:p w14:paraId="498032F1" w14:textId="77777777" w:rsidR="00640380" w:rsidRPr="00640380" w:rsidRDefault="00640380" w:rsidP="00640380">
            <w:pPr>
              <w:pStyle w:val="TableParagraph"/>
              <w:tabs>
                <w:tab w:val="left" w:pos="3110"/>
                <w:tab w:val="left" w:pos="7310"/>
              </w:tabs>
              <w:ind w:left="0" w:right="1420"/>
              <w:rPr>
                <w:sz w:val="28"/>
                <w:szCs w:val="28"/>
              </w:rPr>
            </w:pPr>
            <w:r w:rsidRPr="00640380">
              <w:rPr>
                <w:rFonts w:ascii="Arial Unicode MS" w:eastAsia="Arial Unicode MS" w:hint="eastAsia"/>
                <w:sz w:val="28"/>
                <w:szCs w:val="28"/>
              </w:rPr>
              <w:t>记者</w:t>
            </w:r>
            <w:r w:rsidRPr="00640380">
              <w:rPr>
                <w:rFonts w:ascii="Arial Unicode MS" w:eastAsia="Arial Unicode MS"/>
                <w:sz w:val="28"/>
                <w:szCs w:val="28"/>
              </w:rPr>
              <w:t xml:space="preserve"> </w:t>
            </w:r>
            <w:r w:rsidRPr="00001E54">
              <w:rPr>
                <w:rFonts w:ascii="Arial Unicode MS" w:eastAsia="Arial Unicode MS"/>
                <w:sz w:val="20"/>
                <w:szCs w:val="20"/>
              </w:rPr>
              <w:t>(</w:t>
            </w:r>
            <w:r w:rsidRPr="00001E54">
              <w:rPr>
                <w:sz w:val="20"/>
                <w:szCs w:val="20"/>
              </w:rPr>
              <w:t>jìzhě “reporter”)</w:t>
            </w:r>
            <w:r>
              <w:rPr>
                <w:noProof/>
                <w:sz w:val="44"/>
                <w:lang w:eastAsia="zh-CN" w:bidi="ar-SA"/>
              </w:rPr>
              <w:t xml:space="preserve"> </w:t>
            </w:r>
          </w:p>
          <w:p w14:paraId="59A47DB3" w14:textId="027395BF" w:rsidR="00640380" w:rsidRDefault="00640380" w:rsidP="00640380">
            <w:r w:rsidRPr="00640380">
              <w:rPr>
                <w:rFonts w:ascii="Arial Unicode MS" w:eastAsia="Arial Unicode MS" w:hint="eastAsia"/>
                <w:sz w:val="28"/>
                <w:szCs w:val="28"/>
              </w:rPr>
              <w:t>顾客</w:t>
            </w:r>
            <w:r w:rsidRPr="00001E54">
              <w:rPr>
                <w:rFonts w:ascii="Arial Unicode MS" w:eastAsia="Arial Unicode MS"/>
                <w:sz w:val="21"/>
                <w:szCs w:val="21"/>
              </w:rPr>
              <w:t>(</w:t>
            </w:r>
            <w:r w:rsidRPr="00001E54">
              <w:rPr>
                <w:sz w:val="21"/>
                <w:szCs w:val="21"/>
              </w:rPr>
              <w:t>gùkè “customers”)</w:t>
            </w:r>
          </w:p>
        </w:tc>
      </w:tr>
      <w:tr w:rsidR="003B4029" w14:paraId="586799F4" w14:textId="77777777" w:rsidTr="00640380">
        <w:tc>
          <w:tcPr>
            <w:tcW w:w="9350" w:type="dxa"/>
            <w:gridSpan w:val="2"/>
          </w:tcPr>
          <w:p w14:paraId="06710354" w14:textId="77777777" w:rsidR="00533B8F" w:rsidRDefault="00533B8F" w:rsidP="003B4029">
            <w:pPr>
              <w:pStyle w:val="BodyText"/>
              <w:spacing w:before="1"/>
              <w:ind w:left="1323" w:right="72" w:hanging="1170"/>
              <w:rPr>
                <w:rFonts w:ascii="KaiTi" w:eastAsia="KaiTi" w:hAnsi="KaiTi"/>
                <w:sz w:val="32"/>
                <w:szCs w:val="32"/>
              </w:rPr>
            </w:pPr>
          </w:p>
          <w:p w14:paraId="2355D0BE" w14:textId="339101C1" w:rsidR="003B4029" w:rsidRPr="00533B8F" w:rsidRDefault="003B4029" w:rsidP="003B4029">
            <w:pPr>
              <w:pStyle w:val="BodyText"/>
              <w:spacing w:before="1"/>
              <w:ind w:left="1323" w:right="72" w:hanging="1170"/>
              <w:rPr>
                <w:rFonts w:ascii="KaiTi" w:eastAsia="KaiTi" w:hAnsi="KaiTi"/>
                <w:sz w:val="32"/>
                <w:szCs w:val="32"/>
              </w:rPr>
            </w:pPr>
            <w:r w:rsidRPr="00533B8F">
              <w:rPr>
                <w:rFonts w:ascii="KaiTi" w:eastAsia="KaiTi" w:hAnsi="KaiTi"/>
                <w:sz w:val="32"/>
                <w:szCs w:val="32"/>
              </w:rPr>
              <w:t>记者：</w:t>
            </w:r>
            <w:r w:rsidR="00001E54">
              <w:rPr>
                <w:rFonts w:ascii="KaiTi" w:eastAsia="KaiTi" w:hAnsi="KaiTi"/>
                <w:sz w:val="32"/>
                <w:szCs w:val="32"/>
              </w:rPr>
              <w:tab/>
            </w:r>
            <w:r w:rsidRPr="00533B8F">
              <w:rPr>
                <w:rFonts w:ascii="KaiTi" w:eastAsia="KaiTi" w:hAnsi="KaiTi"/>
                <w:sz w:val="32"/>
                <w:szCs w:val="32"/>
              </w:rPr>
              <w:t>为什么你喜欢吃广式早茶？</w:t>
            </w:r>
          </w:p>
          <w:p w14:paraId="09974EEA" w14:textId="45DFBC00" w:rsidR="003B4029" w:rsidRPr="00533B8F" w:rsidRDefault="003B4029" w:rsidP="003B4029">
            <w:pPr>
              <w:pStyle w:val="BodyText"/>
              <w:spacing w:before="1"/>
              <w:ind w:left="1323" w:right="72" w:hanging="1170"/>
              <w:rPr>
                <w:rFonts w:ascii="KaiTi" w:eastAsia="KaiTi" w:hAnsi="KaiTi"/>
                <w:sz w:val="32"/>
                <w:szCs w:val="32"/>
              </w:rPr>
            </w:pPr>
            <w:r w:rsidRPr="00533B8F">
              <w:rPr>
                <w:rFonts w:ascii="KaiTi" w:eastAsia="KaiTi" w:hAnsi="KaiTi"/>
                <w:sz w:val="32"/>
                <w:szCs w:val="32"/>
              </w:rPr>
              <w:t>顾客:</w:t>
            </w:r>
            <w:r w:rsidRPr="00533B8F">
              <w:rPr>
                <w:rFonts w:ascii="KaiTi" w:eastAsia="KaiTi" w:hAnsi="KaiTi"/>
                <w:sz w:val="32"/>
                <w:szCs w:val="32"/>
              </w:rPr>
              <w:tab/>
              <w:t>因为我是广东人。</w:t>
            </w:r>
          </w:p>
          <w:p w14:paraId="0CBB1252" w14:textId="245F47F8" w:rsidR="003B4029" w:rsidRPr="00533B8F" w:rsidRDefault="003B4029" w:rsidP="003B4029">
            <w:pPr>
              <w:pStyle w:val="BodyText"/>
              <w:spacing w:before="2"/>
              <w:ind w:left="1323" w:right="72" w:hanging="1170"/>
              <w:rPr>
                <w:rFonts w:ascii="KaiTi" w:eastAsia="KaiTi" w:hAnsi="KaiTi"/>
                <w:sz w:val="32"/>
                <w:szCs w:val="32"/>
              </w:rPr>
            </w:pPr>
            <w:r w:rsidRPr="00533B8F">
              <w:rPr>
                <w:rFonts w:ascii="KaiTi" w:eastAsia="KaiTi" w:hAnsi="KaiTi"/>
                <w:w w:val="105"/>
                <w:sz w:val="32"/>
                <w:szCs w:val="32"/>
              </w:rPr>
              <w:t>记者</w:t>
            </w:r>
            <w:r w:rsidRPr="00533B8F">
              <w:rPr>
                <w:rFonts w:ascii="KaiTi" w:eastAsia="KaiTi" w:hAnsi="KaiTi"/>
                <w:w w:val="160"/>
                <w:sz w:val="32"/>
                <w:szCs w:val="32"/>
              </w:rPr>
              <w:t>:</w:t>
            </w:r>
            <w:r w:rsidRPr="00533B8F">
              <w:rPr>
                <w:rFonts w:ascii="KaiTi" w:eastAsia="KaiTi" w:hAnsi="KaiTi"/>
                <w:w w:val="160"/>
                <w:sz w:val="32"/>
                <w:szCs w:val="32"/>
              </w:rPr>
              <w:tab/>
            </w:r>
            <w:r w:rsidRPr="00533B8F">
              <w:rPr>
                <w:rFonts w:ascii="KaiTi" w:eastAsia="KaiTi" w:hAnsi="KaiTi"/>
                <w:w w:val="105"/>
                <w:sz w:val="32"/>
                <w:szCs w:val="32"/>
              </w:rPr>
              <w:t>你几点来的？你吃到什么时候？</w:t>
            </w:r>
          </w:p>
          <w:p w14:paraId="7FBA86D0" w14:textId="0830A409" w:rsidR="003B4029" w:rsidRPr="00533B8F" w:rsidRDefault="003B4029" w:rsidP="003B4029">
            <w:pPr>
              <w:pStyle w:val="BodyText"/>
              <w:spacing w:before="55"/>
              <w:ind w:left="1323" w:right="72" w:hanging="1170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 w:rsidRPr="00533B8F">
              <w:rPr>
                <w:rFonts w:ascii="KaiTi" w:eastAsia="KaiTi" w:hAnsi="KaiTi"/>
                <w:sz w:val="32"/>
                <w:szCs w:val="32"/>
              </w:rPr>
              <w:t>顾客:</w:t>
            </w:r>
            <w:r w:rsidRPr="00533B8F">
              <w:rPr>
                <w:rFonts w:ascii="KaiTi" w:eastAsia="KaiTi" w:hAnsi="KaiTi"/>
                <w:sz w:val="32"/>
                <w:szCs w:val="32"/>
              </w:rPr>
              <w:tab/>
              <w:t>我上午十点就来了，和朋友一边聊天</w:t>
            </w:r>
            <w:r w:rsidRPr="00533B8F"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，</w:t>
            </w:r>
            <w:r w:rsidRPr="00533B8F">
              <w:rPr>
                <w:rFonts w:ascii="KaiTi" w:eastAsia="KaiTi" w:hAnsi="KaiTi"/>
                <w:sz w:val="32"/>
                <w:szCs w:val="32"/>
              </w:rPr>
              <w:t>一边喝</w:t>
            </w:r>
            <w:r w:rsidRPr="00533B8F">
              <w:rPr>
                <w:rFonts w:ascii="KaiTi" w:eastAsia="KaiTi" w:hAnsi="KaiTi" w:hint="eastAsia"/>
                <w:sz w:val="32"/>
                <w:szCs w:val="32"/>
              </w:rPr>
              <w:t>茶</w:t>
            </w:r>
            <w:r w:rsidRPr="00533B8F"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，</w:t>
            </w:r>
            <w:r w:rsidRPr="00533B8F">
              <w:rPr>
                <w:rFonts w:ascii="KaiTi" w:eastAsia="KaiTi" w:hAnsi="KaiTi"/>
                <w:sz w:val="32"/>
                <w:szCs w:val="32"/>
              </w:rPr>
              <w:t>一直到下午两点</w:t>
            </w:r>
            <w:r w:rsidRPr="00533B8F">
              <w:rPr>
                <w:rFonts w:ascii="KaiTi" w:eastAsia="KaiTi" w:hAnsi="KaiTi" w:hint="eastAsia"/>
                <w:sz w:val="32"/>
                <w:szCs w:val="32"/>
              </w:rPr>
              <w:t>吧</w:t>
            </w:r>
            <w:r w:rsidRPr="00533B8F"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。</w:t>
            </w:r>
          </w:p>
          <w:p w14:paraId="5B654DD4" w14:textId="77777777" w:rsidR="003B4029" w:rsidRDefault="003B4029" w:rsidP="00533B8F">
            <w:pPr>
              <w:ind w:firstLine="720"/>
            </w:pPr>
          </w:p>
        </w:tc>
      </w:tr>
    </w:tbl>
    <w:p w14:paraId="1989FA9D" w14:textId="77777777" w:rsidR="00177B2B" w:rsidRDefault="00177B2B"/>
    <w:p w14:paraId="0D486FFA" w14:textId="77777777" w:rsidR="00533B8F" w:rsidRDefault="00533B8F"/>
    <w:p w14:paraId="28EF2C4F" w14:textId="2D7F3668" w:rsidR="00533B8F" w:rsidRDefault="0097454A" w:rsidP="00533B8F">
      <w:r>
        <w:t>transcript</w:t>
      </w:r>
      <w:bookmarkStart w:id="0" w:name="_GoBack"/>
      <w:bookmarkEnd w:id="0"/>
      <w:r w:rsidR="00533B8F">
        <w:t xml:space="preserve"> 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5"/>
        <w:gridCol w:w="4485"/>
      </w:tblGrid>
      <w:tr w:rsidR="00533B8F" w14:paraId="534FC407" w14:textId="77777777" w:rsidTr="00FB1A73">
        <w:tc>
          <w:tcPr>
            <w:tcW w:w="4675" w:type="dxa"/>
          </w:tcPr>
          <w:p w14:paraId="7A838858" w14:textId="1DE08D3D" w:rsidR="00533B8F" w:rsidRPr="00640380" w:rsidRDefault="00533B8F" w:rsidP="00FB1A73">
            <w:pPr>
              <w:pStyle w:val="TableParagraph"/>
              <w:tabs>
                <w:tab w:val="left" w:pos="3110"/>
                <w:tab w:val="left" w:pos="7310"/>
              </w:tabs>
              <w:ind w:left="109" w:right="1420"/>
              <w:rPr>
                <w:sz w:val="28"/>
                <w:szCs w:val="28"/>
              </w:rPr>
            </w:pPr>
            <w:r>
              <w:rPr>
                <w:rFonts w:ascii="HiraginoSansGB-W6"/>
                <w:b/>
                <w:noProof/>
                <w:sz w:val="26"/>
                <w:lang w:eastAsia="zh-CN" w:bidi="ar-SA"/>
              </w:rPr>
              <w:drawing>
                <wp:inline distT="0" distB="0" distL="0" distR="0" wp14:anchorId="347105C9" wp14:editId="28D56716">
                  <wp:extent cx="1970612" cy="1326300"/>
                  <wp:effectExtent l="0" t="0" r="1079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7-12-14 at 4.50.32 PM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7165" cy="133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44"/>
                <w:lang w:eastAsia="zh-CN" w:bidi="ar-SA"/>
              </w:rPr>
              <w:t xml:space="preserve"> </w:t>
            </w:r>
          </w:p>
        </w:tc>
        <w:tc>
          <w:tcPr>
            <w:tcW w:w="4675" w:type="dxa"/>
          </w:tcPr>
          <w:p w14:paraId="23129A45" w14:textId="77777777" w:rsidR="00533B8F" w:rsidRDefault="00533B8F" w:rsidP="00FB1A73"/>
          <w:p w14:paraId="0E50F83C" w14:textId="04B2A89E" w:rsidR="00533B8F" w:rsidRDefault="00533B8F" w:rsidP="00FB1A73">
            <w:r>
              <w:rPr>
                <w:rFonts w:hint="eastAsia"/>
                <w:noProof/>
              </w:rPr>
              <w:drawing>
                <wp:inline distT="0" distB="0" distL="0" distR="0" wp14:anchorId="54FB5FBB" wp14:editId="6C3C85B4">
                  <wp:extent cx="2262910" cy="132605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7-12-14 at 4.54.08 PM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027" cy="1336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3B8F" w14:paraId="53D80545" w14:textId="77777777" w:rsidTr="00FB1A73">
        <w:tc>
          <w:tcPr>
            <w:tcW w:w="9350" w:type="dxa"/>
            <w:gridSpan w:val="2"/>
          </w:tcPr>
          <w:p w14:paraId="461B7C16" w14:textId="67118684" w:rsidR="00533B8F" w:rsidRPr="00533B8F" w:rsidRDefault="00533B8F" w:rsidP="00533B8F">
            <w:pPr>
              <w:pStyle w:val="BodyText"/>
              <w:spacing w:before="67"/>
              <w:ind w:left="1323" w:right="-26" w:hanging="1170"/>
              <w:rPr>
                <w:rFonts w:ascii="KaiTi" w:eastAsia="KaiTi" w:hAnsi="KaiTi"/>
                <w:sz w:val="32"/>
                <w:szCs w:val="32"/>
              </w:rPr>
            </w:pPr>
            <w:r w:rsidRPr="00533B8F">
              <w:rPr>
                <w:rFonts w:ascii="KaiTi" w:eastAsia="KaiTi" w:hAnsi="KaiTi"/>
                <w:sz w:val="32"/>
                <w:szCs w:val="32"/>
              </w:rPr>
              <w:t>记者：</w:t>
            </w:r>
            <w:r w:rsidRPr="00533B8F">
              <w:rPr>
                <w:rFonts w:ascii="KaiTi" w:eastAsia="KaiTi" w:hAnsi="KaiTi"/>
                <w:sz w:val="32"/>
                <w:szCs w:val="32"/>
              </w:rPr>
              <w:tab/>
              <w:t>请问你是哪里人？</w:t>
            </w:r>
          </w:p>
          <w:p w14:paraId="27742DDD" w14:textId="6D539411" w:rsidR="00533B8F" w:rsidRPr="00533B8F" w:rsidRDefault="00533B8F" w:rsidP="00533B8F">
            <w:pPr>
              <w:pStyle w:val="BodyText"/>
              <w:ind w:left="1323" w:right="-26" w:hanging="1170"/>
              <w:rPr>
                <w:rFonts w:ascii="KaiTi" w:eastAsia="KaiTi" w:hAnsi="KaiTi"/>
                <w:sz w:val="32"/>
                <w:szCs w:val="32"/>
              </w:rPr>
            </w:pPr>
            <w:r w:rsidRPr="00533B8F">
              <w:rPr>
                <w:rFonts w:ascii="KaiTi" w:eastAsia="KaiTi" w:hAnsi="KaiTi"/>
                <w:sz w:val="32"/>
                <w:szCs w:val="32"/>
              </w:rPr>
              <w:t>顾客：</w:t>
            </w:r>
            <w:r w:rsidRPr="00533B8F">
              <w:rPr>
                <w:rFonts w:ascii="KaiTi" w:eastAsia="KaiTi" w:hAnsi="KaiTi"/>
                <w:sz w:val="32"/>
                <w:szCs w:val="32"/>
              </w:rPr>
              <w:tab/>
            </w:r>
            <w:r w:rsidR="009A59FC">
              <w:rPr>
                <w:rFonts w:ascii="KaiTi" w:eastAsia="KaiTi" w:hAnsi="KaiTi"/>
                <w:sz w:val="32"/>
                <w:szCs w:val="32"/>
              </w:rPr>
              <w:t>我是上海人，可是我在美国住了很多年，</w:t>
            </w:r>
            <w:r w:rsidR="009A59FC"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所以</w:t>
            </w:r>
            <w:r w:rsidRPr="00533B8F">
              <w:rPr>
                <w:rFonts w:ascii="KaiTi" w:eastAsia="KaiTi" w:hAnsi="KaiTi"/>
                <w:sz w:val="32"/>
                <w:szCs w:val="32"/>
              </w:rPr>
              <w:t>喜欢吃</w:t>
            </w:r>
            <w:r w:rsidR="00C27D3C">
              <w:rPr>
                <w:rFonts w:ascii="KaiTi" w:eastAsia="KaiTi" w:hAnsi="KaiTi" w:hint="eastAsia"/>
                <w:sz w:val="32"/>
                <w:szCs w:val="32"/>
                <w:lang w:eastAsia="zh-CN"/>
              </w:rPr>
              <w:t>西式的</w:t>
            </w:r>
            <w:r w:rsidRPr="00533B8F">
              <w:rPr>
                <w:rFonts w:ascii="KaiTi" w:eastAsia="KaiTi" w:hAnsi="KaiTi"/>
                <w:sz w:val="32"/>
                <w:szCs w:val="32"/>
              </w:rPr>
              <w:t>早午餐。</w:t>
            </w:r>
          </w:p>
          <w:p w14:paraId="2F1030E8" w14:textId="67E29A50" w:rsidR="00533B8F" w:rsidRPr="00533B8F" w:rsidRDefault="00533B8F" w:rsidP="00533B8F">
            <w:pPr>
              <w:pStyle w:val="BodyText"/>
              <w:ind w:left="1323" w:right="-26" w:hanging="1170"/>
              <w:rPr>
                <w:rFonts w:ascii="KaiTi" w:eastAsia="KaiTi" w:hAnsi="KaiTi"/>
                <w:sz w:val="32"/>
                <w:szCs w:val="32"/>
              </w:rPr>
            </w:pPr>
            <w:r w:rsidRPr="00533B8F">
              <w:rPr>
                <w:rFonts w:ascii="KaiTi" w:eastAsia="KaiTi" w:hAnsi="KaiTi"/>
                <w:sz w:val="32"/>
                <w:szCs w:val="32"/>
              </w:rPr>
              <w:t>记者：</w:t>
            </w:r>
            <w:r w:rsidRPr="00533B8F">
              <w:rPr>
                <w:rFonts w:ascii="KaiTi" w:eastAsia="KaiTi" w:hAnsi="KaiTi"/>
                <w:sz w:val="32"/>
                <w:szCs w:val="32"/>
              </w:rPr>
              <w:tab/>
            </w:r>
            <w:r w:rsidRPr="00533B8F">
              <w:rPr>
                <w:rFonts w:ascii="KaiTi" w:eastAsia="KaiTi" w:hAnsi="KaiTi"/>
                <w:w w:val="110"/>
                <w:sz w:val="32"/>
                <w:szCs w:val="32"/>
              </w:rPr>
              <w:t>你点什么？</w:t>
            </w:r>
          </w:p>
          <w:p w14:paraId="1B3101E9" w14:textId="2947BA9F" w:rsidR="00533B8F" w:rsidRPr="00533B8F" w:rsidRDefault="00533B8F" w:rsidP="00533B8F">
            <w:pPr>
              <w:pStyle w:val="BodyText"/>
              <w:spacing w:before="55"/>
              <w:ind w:left="1323" w:right="-26" w:hanging="1170"/>
              <w:rPr>
                <w:rFonts w:ascii="KaiTi" w:eastAsia="KaiTi" w:hAnsi="KaiTi"/>
                <w:sz w:val="32"/>
                <w:szCs w:val="32"/>
              </w:rPr>
            </w:pPr>
            <w:r w:rsidRPr="00533B8F">
              <w:rPr>
                <w:rFonts w:ascii="KaiTi" w:eastAsia="KaiTi" w:hAnsi="KaiTi"/>
                <w:sz w:val="32"/>
                <w:szCs w:val="32"/>
              </w:rPr>
              <w:t>顾客:</w:t>
            </w:r>
            <w:r w:rsidRPr="00533B8F">
              <w:rPr>
                <w:rFonts w:ascii="KaiTi" w:eastAsia="KaiTi" w:hAnsi="KaiTi"/>
                <w:sz w:val="32"/>
                <w:szCs w:val="32"/>
              </w:rPr>
              <w:tab/>
              <w:t>我点大早餐，有香肠、培根和两个鸡蛋。</w:t>
            </w:r>
          </w:p>
          <w:p w14:paraId="4A37E704" w14:textId="061FA105" w:rsidR="00533B8F" w:rsidRPr="00533B8F" w:rsidRDefault="00533B8F" w:rsidP="00533B8F">
            <w:pPr>
              <w:pStyle w:val="BodyText"/>
              <w:spacing w:before="55"/>
              <w:ind w:left="1323" w:right="-26" w:hanging="1170"/>
              <w:rPr>
                <w:rFonts w:ascii="KaiTi" w:eastAsia="KaiTi" w:hAnsi="KaiTi"/>
                <w:sz w:val="32"/>
                <w:szCs w:val="32"/>
                <w:lang w:eastAsia="zh-CN"/>
              </w:rPr>
            </w:pPr>
            <w:r w:rsidRPr="00533B8F">
              <w:rPr>
                <w:rFonts w:ascii="KaiTi" w:eastAsia="KaiTi" w:hAnsi="KaiTi"/>
                <w:sz w:val="32"/>
                <w:szCs w:val="32"/>
              </w:rPr>
              <w:t>记者</w:t>
            </w:r>
            <w:r w:rsidRPr="00533B8F">
              <w:rPr>
                <w:rFonts w:ascii="KaiTi" w:eastAsia="KaiTi" w:hAnsi="KaiTi"/>
                <w:w w:val="160"/>
                <w:sz w:val="32"/>
                <w:szCs w:val="32"/>
              </w:rPr>
              <w:t>:</w:t>
            </w:r>
            <w:r w:rsidRPr="00533B8F">
              <w:rPr>
                <w:rFonts w:ascii="KaiTi" w:eastAsia="KaiTi" w:hAnsi="KaiTi"/>
                <w:w w:val="160"/>
                <w:sz w:val="32"/>
                <w:szCs w:val="32"/>
              </w:rPr>
              <w:tab/>
            </w:r>
            <w:r w:rsidRPr="00533B8F">
              <w:rPr>
                <w:rFonts w:ascii="KaiTi" w:eastAsia="KaiTi" w:hAnsi="KaiTi"/>
                <w:sz w:val="32"/>
                <w:szCs w:val="32"/>
              </w:rPr>
              <w:t>还有土豆饼和豆子。哇！这个大早餐很大耶</w:t>
            </w:r>
            <w:r w:rsidRPr="00533B8F">
              <w:rPr>
                <w:rFonts w:ascii="KaiTi" w:eastAsia="KaiTi" w:hAnsi="KaiTi"/>
                <w:sz w:val="32"/>
                <w:szCs w:val="32"/>
                <w:lang w:eastAsia="zh-CN"/>
              </w:rPr>
              <w:t>!</w:t>
            </w:r>
          </w:p>
          <w:p w14:paraId="5DA6675B" w14:textId="77777777" w:rsidR="00533B8F" w:rsidRDefault="00533B8F" w:rsidP="00FB1A73">
            <w:pPr>
              <w:ind w:firstLine="720"/>
            </w:pPr>
          </w:p>
        </w:tc>
      </w:tr>
    </w:tbl>
    <w:p w14:paraId="214F0188" w14:textId="77777777" w:rsidR="00533B8F" w:rsidRDefault="00533B8F" w:rsidP="00533B8F"/>
    <w:sectPr w:rsidR="00533B8F" w:rsidSect="00A45000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iraginoSansGB-W6">
    <w:charset w:val="86"/>
    <w:family w:val="auto"/>
    <w:pitch w:val="variable"/>
    <w:sig w:usb0="A00002BF" w:usb1="1ACF7CFA" w:usb2="00000016" w:usb3="00000000" w:csb0="0006000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B2B"/>
    <w:rsid w:val="00001E54"/>
    <w:rsid w:val="00177B2B"/>
    <w:rsid w:val="0029740A"/>
    <w:rsid w:val="003B4029"/>
    <w:rsid w:val="004B6024"/>
    <w:rsid w:val="00533B8F"/>
    <w:rsid w:val="00640380"/>
    <w:rsid w:val="0097454A"/>
    <w:rsid w:val="009A59FC"/>
    <w:rsid w:val="00A45000"/>
    <w:rsid w:val="00AB516E"/>
    <w:rsid w:val="00C27D3C"/>
    <w:rsid w:val="00DE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90DF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3B4029"/>
    <w:pPr>
      <w:widowControl w:val="0"/>
      <w:autoSpaceDE w:val="0"/>
      <w:autoSpaceDN w:val="0"/>
      <w:ind w:left="220"/>
    </w:pPr>
    <w:rPr>
      <w:rFonts w:ascii="Arial Unicode MS" w:eastAsia="Arial Unicode MS" w:hAnsi="Arial Unicode MS" w:cs="Arial Unicode MS"/>
      <w:sz w:val="36"/>
      <w:szCs w:val="36"/>
      <w:lang w:eastAsia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3B4029"/>
    <w:rPr>
      <w:rFonts w:ascii="Arial Unicode MS" w:eastAsia="Arial Unicode MS" w:hAnsi="Arial Unicode MS" w:cs="Arial Unicode MS"/>
      <w:sz w:val="36"/>
      <w:szCs w:val="36"/>
      <w:lang w:eastAsia="en-US" w:bidi="en-US"/>
    </w:rPr>
  </w:style>
  <w:style w:type="paragraph" w:customStyle="1" w:styleId="TableParagraph">
    <w:name w:val="Table Paragraph"/>
    <w:basedOn w:val="Normal"/>
    <w:uiPriority w:val="1"/>
    <w:qFormat/>
    <w:rsid w:val="00640380"/>
    <w:pPr>
      <w:widowControl w:val="0"/>
      <w:autoSpaceDE w:val="0"/>
      <w:autoSpaceDN w:val="0"/>
      <w:spacing w:before="101"/>
      <w:ind w:left="100"/>
    </w:pPr>
    <w:rPr>
      <w:rFonts w:ascii="Arial" w:eastAsia="Arial" w:hAnsi="Arial" w:cs="Arial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1"/>
    <w:qFormat/>
    <w:rsid w:val="00533B8F"/>
    <w:pPr>
      <w:widowControl w:val="0"/>
      <w:autoSpaceDE w:val="0"/>
      <w:autoSpaceDN w:val="0"/>
    </w:pPr>
    <w:rPr>
      <w:rFonts w:ascii="Arial Unicode MS" w:eastAsia="Arial Unicode MS" w:hAnsi="Arial Unicode MS" w:cs="Arial Unicode MS"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45</Words>
  <Characters>258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Meng Yeh</dc:creator>
  <cp:keywords/>
  <dc:description/>
  <cp:lastModifiedBy>Meng Yeh</cp:lastModifiedBy>
  <cp:revision>10</cp:revision>
  <dcterms:created xsi:type="dcterms:W3CDTF">2017-12-14T22:02:00Z</dcterms:created>
  <dcterms:modified xsi:type="dcterms:W3CDTF">2018-01-01T03:15:00Z</dcterms:modified>
</cp:coreProperties>
</file>